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E1AC" w14:textId="77777777" w:rsidR="00B53BBC" w:rsidRDefault="00B53BBC" w:rsidP="00B13118">
      <w:bookmarkStart w:id="0" w:name="_GoBack"/>
      <w:bookmarkEnd w:id="0"/>
    </w:p>
    <w:p w14:paraId="72FD48DD" w14:textId="77777777" w:rsidR="00B53BBC" w:rsidRPr="00305727" w:rsidRDefault="00305727" w:rsidP="00305727">
      <w:pPr>
        <w:jc w:val="center"/>
        <w:rPr>
          <w:rFonts w:ascii="Zapf Dingbats" w:hAnsi="Zapf Dingbats"/>
          <w:color w:val="008000"/>
          <w:sz w:val="40"/>
          <w:szCs w:val="40"/>
        </w:rPr>
      </w:pPr>
      <w:r>
        <w:rPr>
          <w:rFonts w:ascii="Zapf Dingbats" w:hAnsi="Zapf Dingbats"/>
          <w:color w:val="008000"/>
          <w:sz w:val="40"/>
          <w:szCs w:val="40"/>
        </w:rPr>
        <w:sym w:font="Wingdings 2" w:char="F063"/>
      </w:r>
      <w:r>
        <w:rPr>
          <w:rFonts w:ascii="Zapf Dingbats" w:hAnsi="Zapf Dingbats"/>
          <w:color w:val="008000"/>
          <w:sz w:val="40"/>
          <w:szCs w:val="40"/>
        </w:rPr>
        <w:sym w:font="Wingdings 2" w:char="F064"/>
      </w:r>
    </w:p>
    <w:p w14:paraId="79E14E20" w14:textId="77777777" w:rsidR="00305727" w:rsidRPr="00305727" w:rsidRDefault="00305727" w:rsidP="00305727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913"/>
      </w:tblGrid>
      <w:tr w:rsidR="00B53BBC" w14:paraId="6A5D827C" w14:textId="77777777" w:rsidTr="00714313">
        <w:tc>
          <w:tcPr>
            <w:tcW w:w="8856" w:type="dxa"/>
            <w:gridSpan w:val="2"/>
          </w:tcPr>
          <w:p w14:paraId="537F2DF7" w14:textId="77777777" w:rsidR="00B53BBC" w:rsidRDefault="00B53BBC" w:rsidP="00B53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Nomination Form</w:t>
            </w:r>
          </w:p>
          <w:p w14:paraId="51133ED0" w14:textId="77777777" w:rsidR="00B53BBC" w:rsidRDefault="00B53BBC" w:rsidP="00B53BBC">
            <w:pPr>
              <w:jc w:val="center"/>
              <w:rPr>
                <w:b/>
                <w:sz w:val="28"/>
                <w:szCs w:val="28"/>
              </w:rPr>
            </w:pPr>
            <w:r w:rsidRPr="00D62EBF">
              <w:rPr>
                <w:b/>
                <w:sz w:val="28"/>
                <w:szCs w:val="28"/>
              </w:rPr>
              <w:t>OCUL Outstanding</w:t>
            </w:r>
            <w:r>
              <w:rPr>
                <w:b/>
                <w:sz w:val="28"/>
                <w:szCs w:val="28"/>
              </w:rPr>
              <w:t xml:space="preserve"> Contribution</w:t>
            </w:r>
            <w:r w:rsidRPr="00D62EBF">
              <w:rPr>
                <w:b/>
                <w:sz w:val="28"/>
                <w:szCs w:val="28"/>
              </w:rPr>
              <w:t xml:space="preserve"> Award</w:t>
            </w:r>
          </w:p>
        </w:tc>
      </w:tr>
      <w:tr w:rsidR="00714313" w14:paraId="2B4FD2C2" w14:textId="77777777" w:rsidTr="00714313">
        <w:tc>
          <w:tcPr>
            <w:tcW w:w="8856" w:type="dxa"/>
            <w:gridSpan w:val="2"/>
          </w:tcPr>
          <w:p w14:paraId="305EB369" w14:textId="77777777" w:rsidR="00956F9C" w:rsidRDefault="00714313" w:rsidP="00956F9C">
            <w:pPr>
              <w:jc w:val="center"/>
              <w:rPr>
                <w:i/>
              </w:rPr>
            </w:pPr>
            <w:r w:rsidRPr="00714313">
              <w:rPr>
                <w:i/>
              </w:rPr>
              <w:t>Nominations are being accepted for the OCUL Outstanding C</w:t>
            </w:r>
            <w:r w:rsidR="00956F9C">
              <w:rPr>
                <w:i/>
              </w:rPr>
              <w:t xml:space="preserve">ontribution Award.  </w:t>
            </w:r>
          </w:p>
          <w:p w14:paraId="2063AF7B" w14:textId="3C15860E" w:rsidR="00714313" w:rsidRPr="00714313" w:rsidRDefault="00956F9C" w:rsidP="00956F9C">
            <w:pPr>
              <w:jc w:val="center"/>
              <w:rPr>
                <w:i/>
              </w:rPr>
            </w:pPr>
            <w:r>
              <w:rPr>
                <w:i/>
              </w:rPr>
              <w:t xml:space="preserve">This award </w:t>
            </w:r>
            <w:r w:rsidR="00714313" w:rsidRPr="00714313">
              <w:rPr>
                <w:i/>
              </w:rPr>
              <w:t>recognizes the outstanding contribution of an individual or team of individuals within the OCUL consortium.</w:t>
            </w:r>
          </w:p>
        </w:tc>
      </w:tr>
      <w:tr w:rsidR="00B53BBC" w14:paraId="47CE8D7E" w14:textId="77777777" w:rsidTr="00B53BBC">
        <w:tc>
          <w:tcPr>
            <w:tcW w:w="2943" w:type="dxa"/>
          </w:tcPr>
          <w:p w14:paraId="3055247C" w14:textId="77777777" w:rsidR="00B53BBC" w:rsidRPr="00B53BBC" w:rsidRDefault="00B53BBC">
            <w:r w:rsidRPr="00B53BBC">
              <w:t>Date of Nomination:</w:t>
            </w:r>
          </w:p>
        </w:tc>
        <w:tc>
          <w:tcPr>
            <w:tcW w:w="5913" w:type="dxa"/>
          </w:tcPr>
          <w:p w14:paraId="4D6571E0" w14:textId="77777777" w:rsidR="00B53BBC" w:rsidRPr="00B53BBC" w:rsidRDefault="00B53B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53BBC" w14:paraId="5D1E8642" w14:textId="77777777" w:rsidTr="00714313">
        <w:tc>
          <w:tcPr>
            <w:tcW w:w="2943" w:type="dxa"/>
          </w:tcPr>
          <w:p w14:paraId="5A1702EC" w14:textId="77777777" w:rsidR="00B53BBC" w:rsidRPr="00B53BBC" w:rsidRDefault="00B53BBC"/>
        </w:tc>
        <w:tc>
          <w:tcPr>
            <w:tcW w:w="5913" w:type="dxa"/>
          </w:tcPr>
          <w:p w14:paraId="3FD80402" w14:textId="77777777" w:rsidR="00B53BBC" w:rsidRPr="00B53BBC" w:rsidRDefault="00B53BBC">
            <w:pPr>
              <w:rPr>
                <w:b/>
              </w:rPr>
            </w:pPr>
          </w:p>
        </w:tc>
      </w:tr>
      <w:tr w:rsidR="00B53BBC" w14:paraId="4441A1A2" w14:textId="77777777" w:rsidTr="00B53BBC">
        <w:tc>
          <w:tcPr>
            <w:tcW w:w="2943" w:type="dxa"/>
          </w:tcPr>
          <w:p w14:paraId="77118164" w14:textId="77777777" w:rsidR="00B53BBC" w:rsidRPr="00B53BBC" w:rsidRDefault="00B53BBC" w:rsidP="00714313">
            <w:r w:rsidRPr="00B53BBC">
              <w:t>Name(s) of Nominator(s):</w:t>
            </w:r>
          </w:p>
        </w:tc>
        <w:tc>
          <w:tcPr>
            <w:tcW w:w="5913" w:type="dxa"/>
          </w:tcPr>
          <w:p w14:paraId="759DDD59" w14:textId="77777777" w:rsidR="00B53BBC" w:rsidRPr="00B53BBC" w:rsidRDefault="00B53B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53BBC" w14:paraId="24A290D9" w14:textId="77777777" w:rsidTr="00B53BBC">
        <w:tc>
          <w:tcPr>
            <w:tcW w:w="2943" w:type="dxa"/>
          </w:tcPr>
          <w:p w14:paraId="24E298E6" w14:textId="77777777" w:rsidR="00B53BBC" w:rsidRPr="00B53BBC" w:rsidRDefault="00B53BBC"/>
        </w:tc>
        <w:tc>
          <w:tcPr>
            <w:tcW w:w="5913" w:type="dxa"/>
          </w:tcPr>
          <w:p w14:paraId="24106940" w14:textId="77777777" w:rsidR="00B53BBC" w:rsidRPr="00B53BBC" w:rsidRDefault="00B53BBC">
            <w:pPr>
              <w:rPr>
                <w:b/>
              </w:rPr>
            </w:pPr>
          </w:p>
        </w:tc>
      </w:tr>
      <w:tr w:rsidR="00B53BBC" w14:paraId="74B333DA" w14:textId="77777777" w:rsidTr="00714313">
        <w:tc>
          <w:tcPr>
            <w:tcW w:w="2943" w:type="dxa"/>
          </w:tcPr>
          <w:p w14:paraId="0B9B8B15" w14:textId="77777777" w:rsidR="00B53BBC" w:rsidRPr="00B53BBC" w:rsidRDefault="00B53BBC"/>
        </w:tc>
        <w:tc>
          <w:tcPr>
            <w:tcW w:w="5913" w:type="dxa"/>
          </w:tcPr>
          <w:p w14:paraId="69336B95" w14:textId="77777777" w:rsidR="00B53BBC" w:rsidRPr="00B53BBC" w:rsidRDefault="00B53BBC">
            <w:pPr>
              <w:rPr>
                <w:b/>
              </w:rPr>
            </w:pPr>
          </w:p>
        </w:tc>
      </w:tr>
      <w:tr w:rsidR="00B53BBC" w14:paraId="7FEFB58C" w14:textId="77777777" w:rsidTr="00B53BBC">
        <w:tc>
          <w:tcPr>
            <w:tcW w:w="2943" w:type="dxa"/>
          </w:tcPr>
          <w:p w14:paraId="19D934A6" w14:textId="338C4831" w:rsidR="00B53BBC" w:rsidRPr="00B53BBC" w:rsidRDefault="00B53BBC">
            <w:r w:rsidRPr="00B53BBC">
              <w:t>Name</w:t>
            </w:r>
            <w:r w:rsidR="00956F9C">
              <w:t>(s)</w:t>
            </w:r>
            <w:r w:rsidRPr="00B53BBC">
              <w:t xml:space="preserve"> of Nominee</w:t>
            </w:r>
            <w:r w:rsidR="00956F9C">
              <w:t>(s)</w:t>
            </w:r>
            <w:r w:rsidRPr="00B53BBC">
              <w:t>:</w:t>
            </w:r>
          </w:p>
        </w:tc>
        <w:tc>
          <w:tcPr>
            <w:tcW w:w="5913" w:type="dxa"/>
          </w:tcPr>
          <w:p w14:paraId="3CC580EC" w14:textId="77777777" w:rsidR="00B53BBC" w:rsidRPr="00B53BBC" w:rsidRDefault="00B53B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53BBC" w14:paraId="766613DD" w14:textId="77777777" w:rsidTr="00714313">
        <w:tc>
          <w:tcPr>
            <w:tcW w:w="2943" w:type="dxa"/>
          </w:tcPr>
          <w:p w14:paraId="2A14B791" w14:textId="77777777" w:rsidR="00B53BBC" w:rsidRPr="00B53BBC" w:rsidRDefault="00B53BBC"/>
        </w:tc>
        <w:tc>
          <w:tcPr>
            <w:tcW w:w="5913" w:type="dxa"/>
          </w:tcPr>
          <w:p w14:paraId="77D30B51" w14:textId="77777777" w:rsidR="00B53BBC" w:rsidRPr="00B53BBC" w:rsidRDefault="00B53BBC">
            <w:pPr>
              <w:rPr>
                <w:b/>
              </w:rPr>
            </w:pPr>
          </w:p>
        </w:tc>
      </w:tr>
      <w:tr w:rsidR="00B53BBC" w14:paraId="528BDDA4" w14:textId="77777777" w:rsidTr="00714313">
        <w:tc>
          <w:tcPr>
            <w:tcW w:w="8856" w:type="dxa"/>
            <w:gridSpan w:val="2"/>
          </w:tcPr>
          <w:p w14:paraId="451505CA" w14:textId="77777777" w:rsidR="00B53BBC" w:rsidRPr="00B53BBC" w:rsidRDefault="00B53BBC">
            <w:r w:rsidRPr="00B53BBC">
              <w:t>Brief description of Outstanding contribution (maximum of 2 pages):</w:t>
            </w:r>
          </w:p>
        </w:tc>
      </w:tr>
      <w:tr w:rsidR="00B53BBC" w14:paraId="795EA9BD" w14:textId="77777777" w:rsidTr="00305727">
        <w:trPr>
          <w:trHeight w:val="3576"/>
        </w:trPr>
        <w:tc>
          <w:tcPr>
            <w:tcW w:w="8856" w:type="dxa"/>
            <w:gridSpan w:val="2"/>
          </w:tcPr>
          <w:p w14:paraId="5AC2AC73" w14:textId="77777777" w:rsidR="00B53BBC" w:rsidRPr="00B53BBC" w:rsidRDefault="00B53B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53BBC" w14:paraId="6209B8B8" w14:textId="77777777" w:rsidTr="00714313">
        <w:tc>
          <w:tcPr>
            <w:tcW w:w="8856" w:type="dxa"/>
            <w:gridSpan w:val="2"/>
          </w:tcPr>
          <w:p w14:paraId="3FA2C26D" w14:textId="77777777" w:rsidR="00B53BBC" w:rsidRPr="00B53BBC" w:rsidRDefault="00B53BBC">
            <w:r w:rsidRPr="00B53BBC">
              <w:t>Supporting letters (maximum of 4 letters and limited to 2 pages each letter):</w:t>
            </w:r>
          </w:p>
        </w:tc>
      </w:tr>
      <w:tr w:rsidR="00B53BBC" w14:paraId="6C2EA781" w14:textId="77777777" w:rsidTr="00305727">
        <w:trPr>
          <w:trHeight w:val="3233"/>
        </w:trPr>
        <w:tc>
          <w:tcPr>
            <w:tcW w:w="8856" w:type="dxa"/>
            <w:gridSpan w:val="2"/>
          </w:tcPr>
          <w:p w14:paraId="2A0064FB" w14:textId="77777777" w:rsidR="00B53BBC" w:rsidRPr="00B53BBC" w:rsidRDefault="00B53BB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54DCF427" w14:textId="77777777" w:rsidR="00B53BBC" w:rsidRDefault="00B53BBC">
      <w:pPr>
        <w:rPr>
          <w:b/>
          <w:sz w:val="28"/>
          <w:szCs w:val="28"/>
        </w:rPr>
      </w:pPr>
    </w:p>
    <w:p w14:paraId="3B8F5269" w14:textId="77777777" w:rsidR="00D62EBF" w:rsidRDefault="00D62EBF"/>
    <w:sectPr w:rsidR="00D62EBF" w:rsidSect="00BA2A1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78159" w14:textId="77777777" w:rsidR="00714313" w:rsidRDefault="00714313" w:rsidP="00B53BBC">
      <w:r>
        <w:separator/>
      </w:r>
    </w:p>
  </w:endnote>
  <w:endnote w:type="continuationSeparator" w:id="0">
    <w:p w14:paraId="384C6D43" w14:textId="77777777" w:rsidR="00714313" w:rsidRDefault="00714313" w:rsidP="00B5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9629C" w14:textId="77777777" w:rsidR="00714313" w:rsidRDefault="00714313" w:rsidP="00B53BBC">
      <w:r>
        <w:separator/>
      </w:r>
    </w:p>
  </w:footnote>
  <w:footnote w:type="continuationSeparator" w:id="0">
    <w:p w14:paraId="58826FE8" w14:textId="77777777" w:rsidR="00714313" w:rsidRDefault="00714313" w:rsidP="00B5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C2CD5" w14:textId="77777777" w:rsidR="00714313" w:rsidRDefault="00714313" w:rsidP="00B53BBC">
    <w:pPr>
      <w:pStyle w:val="Header"/>
      <w:jc w:val="center"/>
    </w:pPr>
    <w:r>
      <w:rPr>
        <w:rFonts w:eastAsia="Times New Roman" w:cs="Times New Roman"/>
        <w:noProof/>
      </w:rPr>
      <w:drawing>
        <wp:inline distT="0" distB="0" distL="0" distR="0" wp14:anchorId="040884E2" wp14:editId="55DE7265">
          <wp:extent cx="3479800" cy="518992"/>
          <wp:effectExtent l="0" t="0" r="0" b="0"/>
          <wp:docPr id="1" name="Picture 1" descr="ttp://www.ocul.on.ca/themes/zen/images/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www.ocul.on.ca/themes/zen/images/log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0" cy="51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8D"/>
    <w:rsid w:val="002A6B8D"/>
    <w:rsid w:val="00305727"/>
    <w:rsid w:val="00470FB2"/>
    <w:rsid w:val="00714313"/>
    <w:rsid w:val="00956F9C"/>
    <w:rsid w:val="00B13118"/>
    <w:rsid w:val="00B53BBC"/>
    <w:rsid w:val="00BA2A17"/>
    <w:rsid w:val="00D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BCE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BC"/>
  </w:style>
  <w:style w:type="paragraph" w:styleId="Footer">
    <w:name w:val="footer"/>
    <w:basedOn w:val="Normal"/>
    <w:link w:val="FooterChar"/>
    <w:uiPriority w:val="99"/>
    <w:unhideWhenUsed/>
    <w:rsid w:val="00B53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BC"/>
  </w:style>
  <w:style w:type="paragraph" w:styleId="BalloonText">
    <w:name w:val="Balloon Text"/>
    <w:basedOn w:val="Normal"/>
    <w:link w:val="BalloonTextChar"/>
    <w:uiPriority w:val="99"/>
    <w:semiHidden/>
    <w:unhideWhenUsed/>
    <w:rsid w:val="00B53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BC"/>
  </w:style>
  <w:style w:type="paragraph" w:styleId="Footer">
    <w:name w:val="footer"/>
    <w:basedOn w:val="Normal"/>
    <w:link w:val="FooterChar"/>
    <w:uiPriority w:val="99"/>
    <w:unhideWhenUsed/>
    <w:rsid w:val="00B53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BC"/>
  </w:style>
  <w:style w:type="paragraph" w:styleId="BalloonText">
    <w:name w:val="Balloon Text"/>
    <w:basedOn w:val="Normal"/>
    <w:link w:val="BalloonTextChar"/>
    <w:uiPriority w:val="99"/>
    <w:semiHidden/>
    <w:unhideWhenUsed/>
    <w:rsid w:val="00B53B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336F6-7160-4282-A362-41A8088A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Wallenius</dc:creator>
  <cp:lastModifiedBy>Ken Hernden</cp:lastModifiedBy>
  <cp:revision>2</cp:revision>
  <dcterms:created xsi:type="dcterms:W3CDTF">2013-10-29T17:27:00Z</dcterms:created>
  <dcterms:modified xsi:type="dcterms:W3CDTF">2013-10-29T17:27:00Z</dcterms:modified>
</cp:coreProperties>
</file>